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7198F" w14:textId="77777777" w:rsidR="00A564D4" w:rsidRDefault="00A564D4" w:rsidP="00A564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TOMYOS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0C6B06" w14:textId="77777777" w:rsidR="00A564D4" w:rsidRDefault="00A564D4" w:rsidP="00A564D4">
      <w:pPr>
        <w:rPr>
          <w:rFonts w:ascii="Times New Roman" w:hAnsi="Times New Roman" w:cs="Times New Roman"/>
        </w:rPr>
      </w:pPr>
    </w:p>
    <w:p w14:paraId="6D72AA7B" w14:textId="77777777" w:rsidR="00A564D4" w:rsidRDefault="00A564D4" w:rsidP="00A564D4">
      <w:pPr>
        <w:rPr>
          <w:rFonts w:ascii="Times New Roman" w:hAnsi="Times New Roman" w:cs="Times New Roman"/>
        </w:rPr>
      </w:pPr>
    </w:p>
    <w:p w14:paraId="630320B3" w14:textId="77777777" w:rsidR="00A564D4" w:rsidRDefault="00A564D4" w:rsidP="00A564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Nevyll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Tregemeden</w:t>
      </w:r>
      <w:proofErr w:type="spellEnd"/>
      <w:r>
        <w:rPr>
          <w:rFonts w:ascii="Times New Roman" w:hAnsi="Times New Roman" w:cs="Times New Roman"/>
        </w:rPr>
        <w:t xml:space="preserve"> of Cornwall(q.v.),</w:t>
      </w:r>
    </w:p>
    <w:p w14:paraId="0A0A6226" w14:textId="77777777" w:rsidR="00A564D4" w:rsidRDefault="00A564D4" w:rsidP="00A564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Vyvyan of </w:t>
      </w:r>
      <w:proofErr w:type="spellStart"/>
      <w:r>
        <w:rPr>
          <w:rFonts w:ascii="Times New Roman" w:hAnsi="Times New Roman" w:cs="Times New Roman"/>
        </w:rPr>
        <w:t>Trelowarren</w:t>
      </w:r>
      <w:proofErr w:type="spellEnd"/>
      <w:r>
        <w:rPr>
          <w:rFonts w:ascii="Times New Roman" w:hAnsi="Times New Roman" w:cs="Times New Roman"/>
        </w:rPr>
        <w:t>(q.v.) and William Antron of Antron(q.v.).</w:t>
      </w:r>
    </w:p>
    <w:p w14:paraId="4B640D97" w14:textId="77777777" w:rsidR="00A564D4" w:rsidRDefault="00A564D4" w:rsidP="00A564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86A4620" w14:textId="77777777" w:rsidR="00A564D4" w:rsidRDefault="00A564D4" w:rsidP="00A564D4">
      <w:pPr>
        <w:rPr>
          <w:rFonts w:ascii="Times New Roman" w:hAnsi="Times New Roman" w:cs="Times New Roman"/>
        </w:rPr>
      </w:pPr>
    </w:p>
    <w:p w14:paraId="00112587" w14:textId="77777777" w:rsidR="00A564D4" w:rsidRDefault="00A564D4" w:rsidP="00A564D4">
      <w:pPr>
        <w:rPr>
          <w:rFonts w:ascii="Times New Roman" w:hAnsi="Times New Roman" w:cs="Times New Roman"/>
        </w:rPr>
      </w:pPr>
    </w:p>
    <w:p w14:paraId="2CD94EBC" w14:textId="77777777" w:rsidR="00A564D4" w:rsidRDefault="00A564D4" w:rsidP="00A564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2016</w:t>
      </w:r>
    </w:p>
    <w:p w14:paraId="27AE5FF6" w14:textId="77777777" w:rsidR="006B2F86" w:rsidRPr="00E71FC3" w:rsidRDefault="00A564D4" w:rsidP="00E71FC3">
      <w:pPr>
        <w:pStyle w:val="NoSpacing"/>
      </w:pPr>
      <w:bookmarkStart w:id="0" w:name="_GoBack"/>
      <w:bookmarkEnd w:id="0"/>
    </w:p>
    <w:sectPr w:rsidR="006B2F86" w:rsidRPr="00E71FC3" w:rsidSect="00A564D4">
      <w:footerReference w:type="default" r:id="rId7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5226D" w14:textId="77777777" w:rsidR="00A564D4" w:rsidRDefault="00A564D4" w:rsidP="00E71FC3">
      <w:r>
        <w:separator/>
      </w:r>
    </w:p>
  </w:endnote>
  <w:endnote w:type="continuationSeparator" w:id="0">
    <w:p w14:paraId="6F7D7A42" w14:textId="77777777" w:rsidR="00A564D4" w:rsidRDefault="00A564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C40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A17EA" w14:textId="77777777" w:rsidR="00A564D4" w:rsidRDefault="00A564D4" w:rsidP="00E71FC3">
      <w:r>
        <w:separator/>
      </w:r>
    </w:p>
  </w:footnote>
  <w:footnote w:type="continuationSeparator" w:id="0">
    <w:p w14:paraId="79FCE3C4" w14:textId="77777777" w:rsidR="00A564D4" w:rsidRDefault="00A564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D4"/>
    <w:rsid w:val="001A7C09"/>
    <w:rsid w:val="00577BD5"/>
    <w:rsid w:val="00656CBA"/>
    <w:rsid w:val="006A1F77"/>
    <w:rsid w:val="00733BE7"/>
    <w:rsid w:val="00A564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75AF6"/>
  <w15:chartTrackingRefBased/>
  <w15:docId w15:val="{317187CA-CA47-4115-B45F-014A4C6F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64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6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2019-02-24T19:43:00Z</dcterms:created>
  <dcterms:modified xsi:type="dcterms:W3CDTF">2019-02-24T19:44:00Z</dcterms:modified>
</cp:coreProperties>
</file>